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392B" w14:textId="77777777" w:rsidR="0087670A" w:rsidRDefault="00A11DFC" w:rsidP="009A4DC2">
      <w:pPr>
        <w:spacing w:line="480" w:lineRule="auto"/>
      </w:pPr>
      <w:r>
        <w:t xml:space="preserve">We all lost </w:t>
      </w:r>
      <w:r w:rsidR="0087670A">
        <w:t xml:space="preserve">a friend and mentor </w:t>
      </w:r>
      <w:r>
        <w:t>when Doctor Jerry Rodos</w:t>
      </w:r>
      <w:r w:rsidR="0087670A">
        <w:t xml:space="preserve"> passed on the 21</w:t>
      </w:r>
      <w:r w:rsidR="0087670A" w:rsidRPr="0087670A">
        <w:rPr>
          <w:vertAlign w:val="superscript"/>
        </w:rPr>
        <w:t>st</w:t>
      </w:r>
      <w:r w:rsidR="0087670A">
        <w:t xml:space="preserve"> of January this year.  I have no doubt that Jerry will be remembered as one of the greats in medical education, a physician that created pathways to physicianhood</w:t>
      </w:r>
      <w:bookmarkStart w:id="0" w:name="_GoBack"/>
      <w:bookmarkEnd w:id="0"/>
      <w:r w:rsidR="0087670A">
        <w:t xml:space="preserve"> for thousands of students to become primary care physicians across the nation.  His </w:t>
      </w:r>
    </w:p>
    <w:p w14:paraId="7A8304CD" w14:textId="77777777" w:rsidR="00A11DFC" w:rsidRDefault="0087670A" w:rsidP="009A4DC2">
      <w:pPr>
        <w:spacing w:line="480" w:lineRule="auto"/>
      </w:pPr>
      <w:r>
        <w:t>successfully executed the academic trifecta: teaching, administration, and practice.</w:t>
      </w:r>
    </w:p>
    <w:p w14:paraId="0F5C390B" w14:textId="77777777" w:rsidR="00C02B10" w:rsidRDefault="00C02B10" w:rsidP="009A4DC2">
      <w:pPr>
        <w:spacing w:line="480" w:lineRule="auto"/>
      </w:pPr>
      <w:r>
        <w:t xml:space="preserve">Jerry Rodos was a passionate advocate </w:t>
      </w:r>
      <w:r w:rsidR="00A11DFC">
        <w:t>for</w:t>
      </w:r>
      <w:r>
        <w:t xml:space="preserve"> osteopathic medical education. Throughout his life, he actively fought to highlight the important role of osteopathic medicine and primary care </w:t>
      </w:r>
      <w:r w:rsidR="00A11DFC">
        <w:t>in</w:t>
      </w:r>
      <w:r>
        <w:t xml:space="preserve"> the health of the nation.</w:t>
      </w:r>
    </w:p>
    <w:p w14:paraId="6005052E" w14:textId="77777777" w:rsidR="009A4DC2" w:rsidRDefault="009A4DC2" w:rsidP="009A4DC2">
      <w:pPr>
        <w:spacing w:line="480" w:lineRule="auto"/>
      </w:pPr>
      <w:r>
        <w:t>Dr. Rodos graduated from Kirksville College of Osteopathic Medicine. He was board certified in Family Medicine, Psychiatry, Forensic Psychiatry, and Correctional Health Care.</w:t>
      </w:r>
    </w:p>
    <w:p w14:paraId="3BA499AA" w14:textId="77777777" w:rsidR="005E7188" w:rsidRDefault="00C02B10" w:rsidP="009A4DC2">
      <w:pPr>
        <w:spacing w:line="480" w:lineRule="auto"/>
      </w:pPr>
      <w:r>
        <w:t xml:space="preserve">In 1978, he helped found the University of New England College of Osteopathic Medicine to address the need for new osteopathic physicians in New England.  He served as a Dean of UNE-COM and also </w:t>
      </w:r>
      <w:r w:rsidR="009A4DC2">
        <w:t xml:space="preserve">as Dean </w:t>
      </w:r>
      <w:r w:rsidR="005E7188">
        <w:t xml:space="preserve">of </w:t>
      </w:r>
      <w:r>
        <w:t>Midwestern University-</w:t>
      </w:r>
      <w:r w:rsidR="009A4DC2">
        <w:t xml:space="preserve">Chicago </w:t>
      </w:r>
      <w:r>
        <w:t>College of Osteopathic Medicine.</w:t>
      </w:r>
      <w:r w:rsidR="005E7188">
        <w:t xml:space="preserve"> </w:t>
      </w:r>
    </w:p>
    <w:p w14:paraId="34A7F470" w14:textId="77777777" w:rsidR="005E7188" w:rsidRDefault="005E7188" w:rsidP="009A4DC2">
      <w:pPr>
        <w:spacing w:line="480" w:lineRule="auto"/>
      </w:pPr>
      <w:r>
        <w:t xml:space="preserve">Until shortly before his death, he continued to serve. </w:t>
      </w:r>
      <w:r w:rsidR="009A4DC2">
        <w:t xml:space="preserve">He saw patients both at his offices in Illinois and in two prisons, lectured psychology students monthly, and worked to prepare physicians for public health advocacy. </w:t>
      </w:r>
      <w:r>
        <w:t>Last December, he received a standing ovation as he spoke to incoming first year medical students at the University of New England white coat ceremony.</w:t>
      </w:r>
    </w:p>
    <w:p w14:paraId="2A5932D2" w14:textId="77777777" w:rsidR="00C02B10" w:rsidRDefault="005E7188" w:rsidP="009A4DC2">
      <w:pPr>
        <w:spacing w:line="480" w:lineRule="auto"/>
      </w:pPr>
      <w:r>
        <w:t xml:space="preserve">He was a physician’s </w:t>
      </w:r>
      <w:r w:rsidR="00A11DFC">
        <w:t>physician</w:t>
      </w:r>
      <w:r>
        <w:t xml:space="preserve"> – someone you went to for mentorship and perspective on tough </w:t>
      </w:r>
      <w:r w:rsidR="00A11DFC">
        <w:t xml:space="preserve">or complex </w:t>
      </w:r>
      <w:r>
        <w:t xml:space="preserve">situations.  His </w:t>
      </w:r>
      <w:r w:rsidR="00A11DFC">
        <w:t xml:space="preserve">deep </w:t>
      </w:r>
      <w:r>
        <w:t>knowledge of history and ability to “connect the dots” made him unique among his peers.</w:t>
      </w:r>
    </w:p>
    <w:p w14:paraId="3AFF7CBA" w14:textId="77777777" w:rsidR="00407FA0" w:rsidRDefault="00407FA0" w:rsidP="009A4DC2">
      <w:pPr>
        <w:spacing w:line="480" w:lineRule="auto"/>
      </w:pPr>
      <w:r>
        <w:lastRenderedPageBreak/>
        <w:t>Dr. Rodos</w:t>
      </w:r>
      <w:r w:rsidR="005E7188">
        <w:t xml:space="preserve"> also</w:t>
      </w:r>
      <w:r>
        <w:t xml:space="preserve"> had a </w:t>
      </w:r>
      <w:r w:rsidR="005E7188">
        <w:t>strong sense of his</w:t>
      </w:r>
      <w:r>
        <w:t xml:space="preserve"> life priorities </w:t>
      </w:r>
      <w:r w:rsidR="005E7188">
        <w:t xml:space="preserve">outside of the world of medicine. </w:t>
      </w:r>
      <w:r>
        <w:t>In addition to his professional activities, which continued throughout his life, he was a founding member of the Scotch Malt Whiskey Society of America, bred dogs</w:t>
      </w:r>
      <w:r w:rsidR="00A11DFC">
        <w:t>,</w:t>
      </w:r>
      <w:r>
        <w:t xml:space="preserve"> and served as a dog show judge.</w:t>
      </w:r>
    </w:p>
    <w:p w14:paraId="7660CE9F" w14:textId="77777777" w:rsidR="00407FA0" w:rsidRDefault="00407FA0" w:rsidP="009A4DC2">
      <w:pPr>
        <w:spacing w:line="480" w:lineRule="auto"/>
      </w:pPr>
    </w:p>
    <w:p w14:paraId="7AE3AEE8" w14:textId="77777777" w:rsidR="00407FA0" w:rsidRDefault="00407FA0" w:rsidP="009A4DC2">
      <w:pPr>
        <w:spacing w:line="480" w:lineRule="auto"/>
      </w:pPr>
      <w:r>
        <w:t xml:space="preserve">Tonight, we invite you to raise a glass of your favorite red wine or single malt scotch, Dr. Jerry Rodos’s preferred libations, in memory of </w:t>
      </w:r>
      <w:r w:rsidR="00A11DFC">
        <w:t>a great leader, mentor, and physician.  Doctor Rodos is the definition of a life well lived.</w:t>
      </w:r>
    </w:p>
    <w:p w14:paraId="0BB9F1F2" w14:textId="77777777" w:rsidR="00407FA0" w:rsidRDefault="00407FA0" w:rsidP="009A4DC2">
      <w:pPr>
        <w:spacing w:line="480" w:lineRule="auto"/>
      </w:pPr>
    </w:p>
    <w:p w14:paraId="77838789" w14:textId="77777777" w:rsidR="00407FA0" w:rsidRDefault="00407FA0" w:rsidP="009A4DC2">
      <w:pPr>
        <w:spacing w:line="480" w:lineRule="auto"/>
      </w:pPr>
    </w:p>
    <w:sectPr w:rsidR="00407FA0" w:rsidSect="00E563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10"/>
    <w:rsid w:val="00407FA0"/>
    <w:rsid w:val="005E7188"/>
    <w:rsid w:val="0087670A"/>
    <w:rsid w:val="009A4DC2"/>
    <w:rsid w:val="00A11DFC"/>
    <w:rsid w:val="00C02B10"/>
    <w:rsid w:val="00E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FEB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325</Words>
  <Characters>1855</Characters>
  <Application>Microsoft Macintosh Word</Application>
  <DocSecurity>0</DocSecurity>
  <Lines>15</Lines>
  <Paragraphs>4</Paragraphs>
  <ScaleCrop>false</ScaleCrop>
  <Company>Student Doctor Network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Turner</dc:creator>
  <cp:keywords/>
  <dc:description/>
  <cp:lastModifiedBy>Laura Turner</cp:lastModifiedBy>
  <cp:revision>2</cp:revision>
  <dcterms:created xsi:type="dcterms:W3CDTF">2016-04-03T20:34:00Z</dcterms:created>
  <dcterms:modified xsi:type="dcterms:W3CDTF">2016-04-03T21:39:00Z</dcterms:modified>
</cp:coreProperties>
</file>